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288B" w:rsidRDefault="005032BF" w:rsidP="005032BF">
      <w:pPr>
        <w:jc w:val="center"/>
        <w:rPr>
          <w:b/>
          <w:sz w:val="36"/>
          <w:szCs w:val="36"/>
        </w:rPr>
      </w:pPr>
      <w:bookmarkStart w:id="0" w:name="_GoBack"/>
      <w:bookmarkEnd w:id="0"/>
      <w:r>
        <w:rPr>
          <w:noProof/>
          <w:lang w:val="uk-UA" w:eastAsia="uk-UA"/>
        </w:rPr>
        <w:drawing>
          <wp:inline distT="0" distB="0" distL="0" distR="0" wp14:anchorId="58AE2ABE" wp14:editId="0B5F4042">
            <wp:extent cx="2305050" cy="3292929"/>
            <wp:effectExtent l="0" t="0" r="0" b="3175"/>
            <wp:docPr id="1" name="obrázek 2" descr="30 Dibujos para el Día de la Tierra - Alumno 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30 Dibujos para el Día de la Tierra - Alumno On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6914" cy="3295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032BF">
        <w:rPr>
          <w:b/>
          <w:sz w:val="36"/>
          <w:szCs w:val="36"/>
          <w:highlight w:val="yellow"/>
        </w:rPr>
        <w:t>Den stromů, 20. října</w:t>
      </w:r>
    </w:p>
    <w:p w:rsidR="005032BF" w:rsidRPr="005032BF" w:rsidRDefault="005032BF" w:rsidP="005032BF">
      <w:pPr>
        <w:jc w:val="center"/>
        <w:rPr>
          <w:b/>
          <w:color w:val="FFFFFF" w:themeColor="background1"/>
          <w:sz w:val="36"/>
          <w:szCs w:val="36"/>
        </w:rPr>
      </w:pPr>
      <w:r w:rsidRPr="005032BF">
        <w:rPr>
          <w:rFonts w:ascii="Segoe UI Historic" w:hAnsi="Segoe UI Historic" w:cs="Segoe UI Historic"/>
          <w:b/>
          <w:color w:val="FFFFFF" w:themeColor="background1"/>
          <w:sz w:val="36"/>
          <w:szCs w:val="36"/>
          <w:highlight w:val="darkRed"/>
          <w:shd w:val="clear" w:color="auto" w:fill="FFFFFF"/>
        </w:rPr>
        <w:t>"Stromy jsou básn</w:t>
      </w:r>
      <w:r w:rsidRPr="005032BF">
        <w:rPr>
          <w:rFonts w:ascii="Calibri" w:hAnsi="Calibri" w:cs="Calibri"/>
          <w:b/>
          <w:color w:val="FFFFFF" w:themeColor="background1"/>
          <w:sz w:val="36"/>
          <w:szCs w:val="36"/>
          <w:highlight w:val="darkRed"/>
          <w:shd w:val="clear" w:color="auto" w:fill="FFFFFF"/>
        </w:rPr>
        <w:t>ě</w:t>
      </w:r>
      <w:r w:rsidRPr="005032BF">
        <w:rPr>
          <w:rFonts w:ascii="Segoe UI Historic" w:hAnsi="Segoe UI Historic" w:cs="Segoe UI Historic"/>
          <w:b/>
          <w:color w:val="FFFFFF" w:themeColor="background1"/>
          <w:sz w:val="36"/>
          <w:szCs w:val="36"/>
          <w:highlight w:val="darkRed"/>
          <w:shd w:val="clear" w:color="auto" w:fill="FFFFFF"/>
        </w:rPr>
        <w:t>, které zem</w:t>
      </w:r>
      <w:r w:rsidRPr="005032BF">
        <w:rPr>
          <w:rFonts w:ascii="Calibri" w:hAnsi="Calibri" w:cs="Calibri"/>
          <w:b/>
          <w:color w:val="FFFFFF" w:themeColor="background1"/>
          <w:sz w:val="36"/>
          <w:szCs w:val="36"/>
          <w:highlight w:val="darkRed"/>
          <w:shd w:val="clear" w:color="auto" w:fill="FFFFFF"/>
        </w:rPr>
        <w:t>ě</w:t>
      </w:r>
      <w:r w:rsidRPr="005032BF">
        <w:rPr>
          <w:rFonts w:ascii="Segoe UI Historic" w:hAnsi="Segoe UI Historic" w:cs="Segoe UI Historic"/>
          <w:b/>
          <w:color w:val="FFFFFF" w:themeColor="background1"/>
          <w:sz w:val="36"/>
          <w:szCs w:val="36"/>
          <w:highlight w:val="darkRed"/>
          <w:shd w:val="clear" w:color="auto" w:fill="FFFFFF"/>
        </w:rPr>
        <w:t xml:space="preserve"> píše do nebe."</w:t>
      </w:r>
      <w:r w:rsidRPr="005032BF">
        <w:rPr>
          <w:rFonts w:ascii="Segoe UI Historic" w:hAnsi="Segoe UI Historic" w:cs="Segoe UI Historic"/>
          <w:b/>
          <w:color w:val="FFFFFF" w:themeColor="background1"/>
          <w:sz w:val="36"/>
          <w:szCs w:val="36"/>
          <w:shd w:val="clear" w:color="auto" w:fill="FFFFFF"/>
        </w:rPr>
        <w:t> </w:t>
      </w:r>
    </w:p>
    <w:p w:rsidR="005032BF" w:rsidRPr="005032BF" w:rsidRDefault="005032BF" w:rsidP="005032BF">
      <w:pPr>
        <w:pStyle w:val="a3"/>
        <w:shd w:val="clear" w:color="auto" w:fill="FFFFFF"/>
        <w:spacing w:before="0" w:beforeAutospacing="0" w:after="396" w:afterAutospacing="0"/>
        <w:rPr>
          <w:rFonts w:ascii="Arial Black" w:hAnsi="Arial Black" w:cs="Arial"/>
          <w:b/>
          <w:color w:val="333333"/>
          <w:sz w:val="28"/>
          <w:szCs w:val="28"/>
        </w:rPr>
      </w:pPr>
      <w:r w:rsidRPr="005032BF">
        <w:rPr>
          <w:rStyle w:val="a4"/>
          <w:rFonts w:ascii="Arial Black" w:hAnsi="Arial Black" w:cs="Arial"/>
          <w:b w:val="0"/>
          <w:color w:val="454A4C"/>
          <w:sz w:val="28"/>
          <w:szCs w:val="28"/>
          <w:highlight w:val="green"/>
          <w:bdr w:val="none" w:sz="0" w:space="0" w:color="auto" w:frame="1"/>
        </w:rPr>
        <w:t>Strom</w:t>
      </w:r>
    </w:p>
    <w:p w:rsidR="005032BF" w:rsidRDefault="005032BF" w:rsidP="005032BF">
      <w:pPr>
        <w:pStyle w:val="a3"/>
        <w:shd w:val="clear" w:color="auto" w:fill="FFFFFF"/>
        <w:spacing w:before="0" w:beforeAutospacing="0" w:after="396" w:afterAutospacing="0"/>
        <w:jc w:val="center"/>
        <w:rPr>
          <w:rFonts w:ascii="Arial" w:hAnsi="Arial" w:cs="Arial"/>
          <w:color w:val="333333"/>
          <w:sz w:val="28"/>
          <w:szCs w:val="28"/>
        </w:rPr>
      </w:pPr>
      <w:r w:rsidRPr="005032BF">
        <w:rPr>
          <w:rFonts w:ascii="Arial" w:hAnsi="Arial" w:cs="Arial"/>
          <w:color w:val="333333"/>
          <w:sz w:val="28"/>
          <w:szCs w:val="28"/>
        </w:rPr>
        <w:t>Poznáš, jaký stromeček</w:t>
      </w:r>
      <w:r w:rsidRPr="005032BF">
        <w:rPr>
          <w:rFonts w:ascii="Arial" w:hAnsi="Arial" w:cs="Arial"/>
          <w:color w:val="333333"/>
          <w:sz w:val="28"/>
          <w:szCs w:val="28"/>
        </w:rPr>
        <w:br/>
        <w:t>zanechal tu lísteček?</w:t>
      </w:r>
    </w:p>
    <w:p w:rsidR="005032BF" w:rsidRDefault="005032BF" w:rsidP="005032BF">
      <w:pPr>
        <w:pStyle w:val="a3"/>
        <w:shd w:val="clear" w:color="auto" w:fill="FFFFFF"/>
        <w:spacing w:before="0" w:beforeAutospacing="0" w:after="396" w:afterAutospacing="0"/>
        <w:jc w:val="center"/>
        <w:rPr>
          <w:rStyle w:val="a4"/>
          <w:rFonts w:ascii="inherit" w:hAnsi="inherit" w:cs="Arial"/>
          <w:color w:val="454A4C"/>
          <w:sz w:val="36"/>
          <w:szCs w:val="36"/>
          <w:highlight w:val="yellow"/>
          <w:bdr w:val="none" w:sz="0" w:space="0" w:color="auto" w:frame="1"/>
        </w:rPr>
      </w:pPr>
      <w:r>
        <w:rPr>
          <w:noProof/>
          <w:lang w:val="uk-UA" w:eastAsia="uk-UA"/>
        </w:rPr>
        <w:drawing>
          <wp:inline distT="0" distB="0" distL="0" distR="0" wp14:anchorId="4D613EDE" wp14:editId="1A6A4673">
            <wp:extent cx="2655570" cy="2655570"/>
            <wp:effectExtent l="0" t="0" r="0" b="0"/>
            <wp:docPr id="4" name="obrázek 5" descr="Podzim v lese | Vypravování, Básně, Podz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odzim v lese | Vypravování, Básně, Podzim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5570" cy="2655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32BF" w:rsidRDefault="005032BF" w:rsidP="005032BF">
      <w:pPr>
        <w:pStyle w:val="a3"/>
        <w:shd w:val="clear" w:color="auto" w:fill="FFFFFF"/>
        <w:spacing w:before="0" w:beforeAutospacing="0" w:after="396" w:afterAutospacing="0"/>
        <w:rPr>
          <w:rStyle w:val="a4"/>
          <w:rFonts w:ascii="inherit" w:hAnsi="inherit" w:cs="Arial"/>
          <w:color w:val="454A4C"/>
          <w:sz w:val="36"/>
          <w:szCs w:val="36"/>
          <w:highlight w:val="yellow"/>
          <w:bdr w:val="none" w:sz="0" w:space="0" w:color="auto" w:frame="1"/>
        </w:rPr>
      </w:pPr>
    </w:p>
    <w:p w:rsidR="005032BF" w:rsidRDefault="005032BF" w:rsidP="005032BF">
      <w:pPr>
        <w:pStyle w:val="a3"/>
        <w:shd w:val="clear" w:color="auto" w:fill="FFFFFF"/>
        <w:spacing w:before="0" w:beforeAutospacing="0" w:after="396" w:afterAutospacing="0"/>
        <w:rPr>
          <w:rStyle w:val="a4"/>
          <w:rFonts w:ascii="inherit" w:hAnsi="inherit" w:cs="Arial"/>
          <w:color w:val="454A4C"/>
          <w:sz w:val="36"/>
          <w:szCs w:val="36"/>
          <w:bdr w:val="none" w:sz="0" w:space="0" w:color="auto" w:frame="1"/>
        </w:rPr>
      </w:pPr>
      <w:r w:rsidRPr="005032BF">
        <w:rPr>
          <w:rStyle w:val="a4"/>
          <w:rFonts w:ascii="inherit" w:hAnsi="inherit" w:cs="Arial"/>
          <w:color w:val="454A4C"/>
          <w:sz w:val="36"/>
          <w:szCs w:val="36"/>
          <w:highlight w:val="cyan"/>
          <w:bdr w:val="none" w:sz="0" w:space="0" w:color="auto" w:frame="1"/>
        </w:rPr>
        <w:lastRenderedPageBreak/>
        <w:t>Stromy vyprávějí</w:t>
      </w:r>
    </w:p>
    <w:p w:rsidR="005032BF" w:rsidRPr="005032BF" w:rsidRDefault="005032BF" w:rsidP="005032BF">
      <w:pPr>
        <w:pStyle w:val="a3"/>
        <w:shd w:val="clear" w:color="auto" w:fill="FFFFFF"/>
        <w:spacing w:before="0" w:beforeAutospacing="0" w:after="396" w:afterAutospacing="0"/>
        <w:jc w:val="center"/>
        <w:rPr>
          <w:rStyle w:val="a4"/>
          <w:rFonts w:ascii="Century Schoolbook" w:hAnsi="Century Schoolbook" w:cs="Arial"/>
          <w:color w:val="385623" w:themeColor="accent6" w:themeShade="80"/>
          <w:sz w:val="36"/>
          <w:szCs w:val="36"/>
          <w:bdr w:val="none" w:sz="0" w:space="0" w:color="auto" w:frame="1"/>
        </w:rPr>
      </w:pPr>
      <w:r w:rsidRPr="005032BF">
        <w:rPr>
          <w:rStyle w:val="a4"/>
          <w:rFonts w:ascii="Century Schoolbook" w:hAnsi="Century Schoolbook" w:cs="Arial"/>
          <w:color w:val="385623" w:themeColor="accent6" w:themeShade="80"/>
          <w:sz w:val="36"/>
          <w:szCs w:val="36"/>
          <w:bdr w:val="none" w:sz="0" w:space="0" w:color="auto" w:frame="1"/>
        </w:rPr>
        <w:t>Ve starých stromech jsou psány příběhy.</w:t>
      </w:r>
    </w:p>
    <w:p w:rsidR="005032BF" w:rsidRPr="005032BF" w:rsidRDefault="005032BF" w:rsidP="005032BF">
      <w:pPr>
        <w:pStyle w:val="a3"/>
        <w:shd w:val="clear" w:color="auto" w:fill="FFFFFF"/>
        <w:spacing w:before="0" w:beforeAutospacing="0" w:after="396" w:afterAutospacing="0"/>
        <w:rPr>
          <w:rStyle w:val="a4"/>
          <w:rFonts w:ascii="Century Schoolbook" w:hAnsi="Century Schoolbook" w:cs="Arial"/>
          <w:color w:val="385623" w:themeColor="accent6" w:themeShade="80"/>
          <w:sz w:val="28"/>
          <w:szCs w:val="28"/>
          <w:bdr w:val="none" w:sz="0" w:space="0" w:color="auto" w:frame="1"/>
        </w:rPr>
      </w:pPr>
      <w:r w:rsidRPr="005032BF">
        <w:rPr>
          <w:rStyle w:val="a4"/>
          <w:rFonts w:ascii="Century Schoolbook" w:hAnsi="Century Schoolbook" w:cs="Arial"/>
          <w:color w:val="385623" w:themeColor="accent6" w:themeShade="80"/>
          <w:sz w:val="28"/>
          <w:szCs w:val="28"/>
          <w:bdr w:val="none" w:sz="0" w:space="0" w:color="auto" w:frame="1"/>
        </w:rPr>
        <w:t>Když vítr keře lísky rozvlní, do krajiny slova plují, příběhy první i poslední, slyší jen ti, co naslouchají.</w:t>
      </w:r>
    </w:p>
    <w:p w:rsidR="005032BF" w:rsidRPr="005032BF" w:rsidRDefault="005032BF" w:rsidP="005032BF">
      <w:pPr>
        <w:pStyle w:val="a3"/>
        <w:shd w:val="clear" w:color="auto" w:fill="FFFFFF"/>
        <w:spacing w:before="0" w:beforeAutospacing="0" w:after="396" w:afterAutospacing="0"/>
        <w:jc w:val="right"/>
        <w:rPr>
          <w:rStyle w:val="a4"/>
          <w:rFonts w:ascii="Century Schoolbook" w:hAnsi="Century Schoolbook" w:cs="Arial"/>
          <w:color w:val="385623" w:themeColor="accent6" w:themeShade="80"/>
          <w:sz w:val="28"/>
          <w:szCs w:val="28"/>
          <w:bdr w:val="none" w:sz="0" w:space="0" w:color="auto" w:frame="1"/>
        </w:rPr>
      </w:pPr>
      <w:r w:rsidRPr="005032BF">
        <w:rPr>
          <w:rStyle w:val="a4"/>
          <w:rFonts w:ascii="Century Schoolbook" w:hAnsi="Century Schoolbook" w:cs="Arial"/>
          <w:color w:val="385623" w:themeColor="accent6" w:themeShade="80"/>
          <w:sz w:val="28"/>
          <w:szCs w:val="28"/>
          <w:bdr w:val="none" w:sz="0" w:space="0" w:color="auto" w:frame="1"/>
        </w:rPr>
        <w:t xml:space="preserve">Vypráví o štěstí, o časech zlých, jsou slyšet krutosti, ale i smích. </w:t>
      </w:r>
    </w:p>
    <w:p w:rsidR="005032BF" w:rsidRDefault="005032BF" w:rsidP="005032BF">
      <w:pPr>
        <w:pStyle w:val="a3"/>
        <w:shd w:val="clear" w:color="auto" w:fill="FFFFFF"/>
        <w:spacing w:before="0" w:beforeAutospacing="0" w:after="396" w:afterAutospacing="0"/>
        <w:jc w:val="center"/>
        <w:rPr>
          <w:rStyle w:val="a4"/>
          <w:rFonts w:ascii="Arial Narrow" w:hAnsi="Arial Narrow" w:cs="Arial"/>
          <w:color w:val="385623" w:themeColor="accent6" w:themeShade="80"/>
          <w:sz w:val="28"/>
          <w:szCs w:val="28"/>
          <w:bdr w:val="none" w:sz="0" w:space="0" w:color="auto" w:frame="1"/>
        </w:rPr>
      </w:pPr>
      <w:r w:rsidRPr="005032BF">
        <w:rPr>
          <w:rStyle w:val="a4"/>
          <w:rFonts w:ascii="Arial Narrow" w:hAnsi="Arial Narrow" w:cs="Arial"/>
          <w:color w:val="385623" w:themeColor="accent6" w:themeShade="80"/>
          <w:sz w:val="28"/>
          <w:szCs w:val="28"/>
          <w:bdr w:val="none" w:sz="0" w:space="0" w:color="auto" w:frame="1"/>
        </w:rPr>
        <w:t xml:space="preserve">Ve stínu stromů sedávám rád, </w:t>
      </w:r>
      <w:r>
        <w:rPr>
          <w:rStyle w:val="a4"/>
          <w:rFonts w:ascii="Arial Narrow" w:hAnsi="Arial Narrow" w:cs="Arial"/>
          <w:color w:val="385623" w:themeColor="accent6" w:themeShade="80"/>
          <w:sz w:val="28"/>
          <w:szCs w:val="28"/>
          <w:bdr w:val="none" w:sz="0" w:space="0" w:color="auto" w:frame="1"/>
        </w:rPr>
        <w:t xml:space="preserve">  </w:t>
      </w:r>
      <w:r w:rsidRPr="005032BF">
        <w:rPr>
          <w:rStyle w:val="a4"/>
          <w:rFonts w:ascii="Arial Narrow" w:hAnsi="Arial Narrow" w:cs="Arial"/>
          <w:color w:val="385623" w:themeColor="accent6" w:themeShade="80"/>
          <w:sz w:val="28"/>
          <w:szCs w:val="28"/>
          <w:bdr w:val="none" w:sz="0" w:space="0" w:color="auto" w:frame="1"/>
        </w:rPr>
        <w:t xml:space="preserve">opřený o kmen v koruny hledím, snažím se příběhům naslouchat </w:t>
      </w:r>
      <w:r>
        <w:rPr>
          <w:rStyle w:val="a4"/>
          <w:rFonts w:ascii="Arial Narrow" w:hAnsi="Arial Narrow" w:cs="Arial"/>
          <w:color w:val="385623" w:themeColor="accent6" w:themeShade="80"/>
          <w:sz w:val="28"/>
          <w:szCs w:val="28"/>
          <w:bdr w:val="none" w:sz="0" w:space="0" w:color="auto" w:frame="1"/>
        </w:rPr>
        <w:t xml:space="preserve">         </w:t>
      </w:r>
      <w:r w:rsidRPr="005032BF">
        <w:rPr>
          <w:rStyle w:val="a4"/>
          <w:rFonts w:ascii="Arial Narrow" w:hAnsi="Arial Narrow" w:cs="Arial"/>
          <w:color w:val="385623" w:themeColor="accent6" w:themeShade="80"/>
          <w:sz w:val="28"/>
          <w:szCs w:val="28"/>
          <w:bdr w:val="none" w:sz="0" w:space="0" w:color="auto" w:frame="1"/>
        </w:rPr>
        <w:t>a v jejich víru věřím.</w:t>
      </w:r>
    </w:p>
    <w:p w:rsidR="005032BF" w:rsidRDefault="005032BF" w:rsidP="005032BF">
      <w:pPr>
        <w:pStyle w:val="a3"/>
        <w:shd w:val="clear" w:color="auto" w:fill="FFFFFF"/>
        <w:spacing w:before="0" w:beforeAutospacing="0" w:after="396" w:afterAutospacing="0"/>
        <w:jc w:val="center"/>
        <w:rPr>
          <w:rStyle w:val="a4"/>
          <w:rFonts w:ascii="Arial Narrow" w:hAnsi="Arial Narrow" w:cs="Arial"/>
          <w:color w:val="385623" w:themeColor="accent6" w:themeShade="80"/>
          <w:sz w:val="28"/>
          <w:szCs w:val="28"/>
          <w:bdr w:val="none" w:sz="0" w:space="0" w:color="auto" w:frame="1"/>
        </w:rPr>
      </w:pPr>
      <w:r>
        <w:rPr>
          <w:noProof/>
          <w:lang w:val="uk-UA" w:eastAsia="uk-UA"/>
        </w:rPr>
        <w:drawing>
          <wp:inline distT="0" distB="0" distL="0" distR="0" wp14:anchorId="2AAB2745" wp14:editId="59D0F64C">
            <wp:extent cx="2655570" cy="1770380"/>
            <wp:effectExtent l="0" t="0" r="0" b="1270"/>
            <wp:docPr id="3" name="obrázek 3" descr="https://www.nase-voda.cz/wp-content/uploads/2020/02/l%C3%ADpa-Tatobity-strom-roku-2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nase-voda.cz/wp-content/uploads/2020/02/l%C3%ADpa-Tatobity-strom-roku-201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5570" cy="1770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32BF" w:rsidRDefault="005032BF" w:rsidP="005032BF">
      <w:pPr>
        <w:pStyle w:val="a3"/>
        <w:shd w:val="clear" w:color="auto" w:fill="FFFFFF"/>
        <w:spacing w:before="0" w:beforeAutospacing="0" w:after="396" w:afterAutospacing="0"/>
        <w:jc w:val="center"/>
        <w:rPr>
          <w:rStyle w:val="a4"/>
          <w:rFonts w:ascii="Arial Narrow" w:hAnsi="Arial Narrow" w:cs="Arial"/>
          <w:i/>
          <w:sz w:val="28"/>
          <w:szCs w:val="28"/>
          <w:bdr w:val="none" w:sz="0" w:space="0" w:color="auto" w:frame="1"/>
        </w:rPr>
      </w:pPr>
      <w:r w:rsidRPr="005032BF">
        <w:rPr>
          <w:rStyle w:val="a4"/>
          <w:rFonts w:ascii="Arial Narrow" w:hAnsi="Arial Narrow" w:cs="Arial"/>
          <w:i/>
          <w:sz w:val="28"/>
          <w:szCs w:val="28"/>
          <w:bdr w:val="none" w:sz="0" w:space="0" w:color="auto" w:frame="1"/>
        </w:rPr>
        <w:t>Stromy jsou památkově chráněny, například tento strom roste v Brně – Bystrci, tzv. bystrická lípa.</w:t>
      </w:r>
    </w:p>
    <w:p w:rsidR="005032BF" w:rsidRPr="005032BF" w:rsidRDefault="005032BF" w:rsidP="005032BF">
      <w:pPr>
        <w:pStyle w:val="a3"/>
        <w:shd w:val="clear" w:color="auto" w:fill="FFFFFF"/>
        <w:spacing w:before="0" w:beforeAutospacing="0" w:after="396" w:afterAutospacing="0"/>
        <w:jc w:val="center"/>
        <w:rPr>
          <w:rStyle w:val="a4"/>
          <w:rFonts w:ascii="Arial Narrow" w:hAnsi="Arial Narrow" w:cs="Arial"/>
          <w:i/>
          <w:sz w:val="28"/>
          <w:szCs w:val="28"/>
          <w:bdr w:val="none" w:sz="0" w:space="0" w:color="auto" w:frame="1"/>
        </w:rPr>
      </w:pPr>
      <w:r w:rsidRPr="005032BF">
        <w:rPr>
          <w:rStyle w:val="a4"/>
          <w:rFonts w:ascii="Arial Narrow" w:hAnsi="Arial Narrow" w:cs="Arial"/>
          <w:i/>
          <w:sz w:val="28"/>
          <w:szCs w:val="28"/>
          <w:highlight w:val="yellow"/>
          <w:bdr w:val="none" w:sz="0" w:space="0" w:color="auto" w:frame="1"/>
        </w:rPr>
        <w:t>Pro děti a krajany, 9. června 2020, Eva</w:t>
      </w:r>
    </w:p>
    <w:p w:rsidR="005032BF" w:rsidRDefault="005032BF"/>
    <w:sectPr w:rsidR="005032BF" w:rsidSect="005032BF">
      <w:pgSz w:w="11906" w:h="16838"/>
      <w:pgMar w:top="1417" w:right="1417" w:bottom="1417" w:left="1417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7E9E"/>
    <w:rsid w:val="005032BF"/>
    <w:rsid w:val="0060288B"/>
    <w:rsid w:val="006D7E9E"/>
    <w:rsid w:val="007413BE"/>
    <w:rsid w:val="00E17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5C9910-62A4-41D9-9FF7-AF4FD2DA0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032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a4">
    <w:name w:val="Strong"/>
    <w:basedOn w:val="a0"/>
    <w:uiPriority w:val="22"/>
    <w:qFormat/>
    <w:rsid w:val="005032B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49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399</Words>
  <Characters>228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</dc:creator>
  <cp:keywords/>
  <dc:description/>
  <cp:lastModifiedBy>Masha Miller</cp:lastModifiedBy>
  <cp:revision>2</cp:revision>
  <dcterms:created xsi:type="dcterms:W3CDTF">2020-06-15T14:27:00Z</dcterms:created>
  <dcterms:modified xsi:type="dcterms:W3CDTF">2020-06-15T14:27:00Z</dcterms:modified>
</cp:coreProperties>
</file>